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Hillcrest Ball Partnership Agreement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5.52001953125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Auction Pkg #4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Wild West Party for 40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3.23974609375" w:line="464.8416996002197" w:lineRule="auto"/>
        <w:ind w:left="20.11993408203125" w:right="0" w:hanging="18.719940185546875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SOLD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$__________________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Party Chair: 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924072265625" w:line="240" w:lineRule="auto"/>
        <w:ind w:left="20.11993408203125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Hillcrest Committee Members: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.91998291015625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Prepare and serve appetizers for 40 in Prewitt’s Barn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.91998291015625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Cocktail party date in Autumn 2023 by Arrangement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9.920654296875" w:line="240" w:lineRule="auto"/>
        <w:ind w:left="20.11993408203125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Purchasers commit to: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23998928070068" w:lineRule="auto"/>
        <w:ind w:left="18.91998291015625" w:right="716.30859375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Delegate a contact person to confirm a party date with Party Chair • Acknowledge on your invitation that “food is provided by Hillcrest Committee” • Provide a copy of your invitation to the Hillcrest Party Chair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6802978515625" w:line="240" w:lineRule="auto"/>
        <w:ind w:left="18.91998291015625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Provide and deliver any alcoholic beverages for the party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.91998291015625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5840" w:w="12240" w:orient="portrait"/>
          <w:pgMar w:bottom="915.1194000244141" w:top="708.800048828125" w:left="1438.6000061035156" w:right="1513.40087890625" w:header="0" w:footer="720"/>
          <w:pgNumType w:start="1"/>
        </w:sect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Acknowledge that the duration of the party is 2 hours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8.5601806640625" w:line="239.9040126800537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323232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323232"/>
          <w:sz w:val="20"/>
          <w:szCs w:val="20"/>
          <w:u w:val="none"/>
          <w:shd w:fill="auto" w:val="clear"/>
          <w:vertAlign w:val="baseline"/>
          <w:rtl w:val="0"/>
        </w:rPr>
        <w:t xml:space="preserve">Paddle  Number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9.9040126800537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323232"/>
          <w:sz w:val="20"/>
          <w:szCs w:val="20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915.1194000244141" w:top="708.800048828125" w:left="2260.7501220703125" w:right="1888.1005859375" w:header="0" w:footer="720"/>
          <w:cols w:equalWidth="0" w:num="2">
            <w:col w:space="0" w:w="4060"/>
            <w:col w:space="0" w:w="4060"/>
          </w:cols>
        </w:sect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323232"/>
          <w:sz w:val="20"/>
          <w:szCs w:val="20"/>
          <w:u w:val="none"/>
          <w:shd w:fill="auto" w:val="clear"/>
          <w:vertAlign w:val="baseline"/>
          <w:rtl w:val="0"/>
        </w:rPr>
        <w:t xml:space="preserve">Print Name Signature Purchase  Amount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.8782958984375" w:line="450.78606605529785" w:lineRule="auto"/>
        <w:ind w:left="232.16659545898438" w:right="1599.19921875" w:firstLine="0"/>
        <w:jc w:val="right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323232"/>
          <w:sz w:val="20"/>
          <w:szCs w:val="20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$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323232"/>
          <w:sz w:val="20"/>
          <w:szCs w:val="20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$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323232"/>
          <w:sz w:val="20"/>
          <w:szCs w:val="20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$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323232"/>
          <w:sz w:val="20"/>
          <w:szCs w:val="20"/>
          <w:u w:val="none"/>
          <w:shd w:fill="auto" w:val="clear"/>
          <w:vertAlign w:val="baseline"/>
          <w:rtl w:val="0"/>
        </w:rPr>
        <w:t xml:space="preserve">4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$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323232"/>
          <w:sz w:val="20"/>
          <w:szCs w:val="20"/>
          <w:u w:val="none"/>
          <w:shd w:fill="auto" w:val="clear"/>
          <w:vertAlign w:val="baseline"/>
          <w:rtl w:val="0"/>
        </w:rPr>
        <w:t xml:space="preserve">5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$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323232"/>
          <w:sz w:val="20"/>
          <w:szCs w:val="20"/>
          <w:u w:val="none"/>
          <w:shd w:fill="auto" w:val="clear"/>
          <w:vertAlign w:val="baseline"/>
          <w:rtl w:val="0"/>
        </w:rPr>
        <w:t xml:space="preserve">6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$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323232"/>
          <w:sz w:val="20"/>
          <w:szCs w:val="20"/>
          <w:u w:val="none"/>
          <w:shd w:fill="auto" w:val="clear"/>
          <w:vertAlign w:val="baseline"/>
          <w:rtl w:val="0"/>
        </w:rPr>
        <w:t xml:space="preserve">7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$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323232"/>
          <w:sz w:val="20"/>
          <w:szCs w:val="20"/>
          <w:u w:val="none"/>
          <w:shd w:fill="auto" w:val="clear"/>
          <w:vertAlign w:val="baseline"/>
          <w:rtl w:val="0"/>
        </w:rPr>
        <w:t xml:space="preserve">8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$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323232"/>
          <w:sz w:val="20"/>
          <w:szCs w:val="20"/>
          <w:u w:val="none"/>
          <w:shd w:fill="auto" w:val="clear"/>
          <w:vertAlign w:val="baseline"/>
          <w:rtl w:val="0"/>
        </w:rPr>
        <w:t xml:space="preserve">9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$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323232"/>
          <w:sz w:val="20"/>
          <w:szCs w:val="20"/>
          <w:u w:val="none"/>
          <w:shd w:fill="auto" w:val="clear"/>
          <w:vertAlign w:val="baseline"/>
          <w:rtl w:val="0"/>
        </w:rPr>
        <w:t xml:space="preserve">10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$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TOTAL $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4.36431884765625" w:line="233.23923110961914" w:lineRule="auto"/>
        <w:ind w:left="10.52001953125" w:right="924.27978515625" w:hanging="8.639984130859375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Hillcrest Committee thanks you for your participation in the 2022 auction.  Our continuing partnership will make a difference in the fight against cancer.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2.2023010253906" w:line="233.24001789093018" w:lineRule="auto"/>
        <w:ind w:left="1.399993896484375" w:right="281.0791015625" w:firstLine="8.8800048828125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Southern Oregon Foundation Supporting a Cure for Cancer dba Hillcrest Committee  TAX ID # 46-3106746</w:t>
      </w:r>
    </w:p>
    <w:sectPr>
      <w:type w:val="continuous"/>
      <w:pgSz w:h="15840" w:w="12240" w:orient="portrait"/>
      <w:pgMar w:bottom="915.1194000244141" w:top="708.800048828125" w:left="1438.6000061035156" w:right="1513.40087890625" w:header="0" w:footer="720"/>
      <w:cols w:equalWidth="0" w:num="1">
        <w:col w:space="0" w:w="9287.999114990234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